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05C6A" w14:textId="77777777" w:rsidR="00DE62C8" w:rsidRDefault="00DE62C8" w:rsidP="0050006D">
      <w:pPr>
        <w:pBdr>
          <w:bottom w:val="single" w:sz="4" w:space="1" w:color="auto"/>
        </w:pBdr>
        <w:spacing w:after="0" w:line="240" w:lineRule="auto"/>
        <w:rPr>
          <w:rFonts w:ascii="Century Gothic" w:hAnsi="Century Gothic"/>
        </w:rPr>
      </w:pPr>
    </w:p>
    <w:p w14:paraId="7A73CC8A" w14:textId="6D215958" w:rsidR="0050006D" w:rsidRDefault="0050006D" w:rsidP="0050006D">
      <w:pPr>
        <w:pBdr>
          <w:bottom w:val="single" w:sz="4" w:space="1" w:color="auto"/>
        </w:pBdr>
        <w:spacing w:after="0" w:line="240" w:lineRule="auto"/>
        <w:rPr>
          <w:rFonts w:ascii="Century Gothic" w:hAnsi="Century Gothic"/>
        </w:rPr>
      </w:pPr>
    </w:p>
    <w:p w14:paraId="75696BF4" w14:textId="77777777" w:rsidR="00B63DE1" w:rsidRDefault="00B63DE1" w:rsidP="0050006D">
      <w:pPr>
        <w:pBdr>
          <w:bottom w:val="single" w:sz="4" w:space="1" w:color="auto"/>
        </w:pBdr>
        <w:spacing w:after="0" w:line="240" w:lineRule="auto"/>
        <w:rPr>
          <w:rFonts w:ascii="Century Gothic" w:hAnsi="Century Gothic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  <w:gridCol w:w="992"/>
        <w:gridCol w:w="992"/>
        <w:gridCol w:w="5838"/>
      </w:tblGrid>
      <w:tr w:rsidR="0050006D" w14:paraId="1D81C279" w14:textId="77777777" w:rsidTr="0050006D">
        <w:trPr>
          <w:trHeight w:val="567"/>
        </w:trPr>
        <w:tc>
          <w:tcPr>
            <w:tcW w:w="17882" w:type="dxa"/>
            <w:gridSpan w:val="4"/>
            <w:shd w:val="clear" w:color="auto" w:fill="D9D9D9" w:themeFill="background1" w:themeFillShade="D9"/>
            <w:vAlign w:val="center"/>
          </w:tcPr>
          <w:p w14:paraId="6A8222E6" w14:textId="09258D6C" w:rsidR="0050006D" w:rsidRPr="00B63DE1" w:rsidRDefault="0050006D" w:rsidP="0050006D">
            <w:pPr>
              <w:jc w:val="center"/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B63DE1"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  <w:t>Dimension pédagogique</w:t>
            </w:r>
          </w:p>
        </w:tc>
      </w:tr>
      <w:tr w:rsidR="00811430" w14:paraId="4D3B45D3" w14:textId="77777777" w:rsidTr="00FE790C">
        <w:trPr>
          <w:trHeight w:val="567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796F623B" w14:textId="77777777" w:rsidR="00811430" w:rsidRPr="00B63DE1" w:rsidRDefault="00811430" w:rsidP="00B63DE1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B63DE1">
              <w:rPr>
                <w:rFonts w:ascii="Century Gothic" w:hAnsi="Century Gothic"/>
                <w:b/>
                <w:bCs/>
              </w:rPr>
              <w:t>Questionnements par rapport à l’outil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FFD28B" w14:textId="7702442D" w:rsidR="00811430" w:rsidRPr="00B63DE1" w:rsidRDefault="00811430" w:rsidP="00B63DE1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62CCB84" w14:textId="001D3759" w:rsidR="00811430" w:rsidRPr="00B63DE1" w:rsidRDefault="00811430" w:rsidP="00B63DE1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Non</w:t>
            </w:r>
          </w:p>
        </w:tc>
        <w:tc>
          <w:tcPr>
            <w:tcW w:w="5838" w:type="dxa"/>
            <w:shd w:val="clear" w:color="auto" w:fill="D9D9D9" w:themeFill="background1" w:themeFillShade="D9"/>
            <w:vAlign w:val="center"/>
          </w:tcPr>
          <w:p w14:paraId="1F885BED" w14:textId="7E55E1F8" w:rsidR="00811430" w:rsidRPr="00B63DE1" w:rsidRDefault="00811430" w:rsidP="00B63DE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63DE1">
              <w:rPr>
                <w:rFonts w:ascii="Century Gothic" w:hAnsi="Century Gothic"/>
                <w:b/>
                <w:bCs/>
              </w:rPr>
              <w:t>Précisions et commentaires</w:t>
            </w:r>
          </w:p>
        </w:tc>
      </w:tr>
      <w:tr w:rsidR="00811430" w14:paraId="73C9FCCD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160E6B89" w14:textId="55ED0DE6" w:rsidR="00811430" w:rsidRPr="00955BA1" w:rsidRDefault="00811430" w:rsidP="00B63DE1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S’aligne-t-il sur les objectifs d’apprentissage du cours?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57604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8CFD007" w14:textId="31F573B4" w:rsidR="00811430" w:rsidRP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270161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2401680" w14:textId="61CDF30C" w:rsidR="00811430" w:rsidRP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  <w:sz w:val="32"/>
                    <w:szCs w:val="32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2FABFB07" w14:textId="77777777" w:rsidR="00811430" w:rsidRDefault="00811430" w:rsidP="00B63DE1">
            <w:pPr>
              <w:rPr>
                <w:rFonts w:ascii="Century Gothic" w:hAnsi="Century Gothic"/>
              </w:rPr>
            </w:pPr>
          </w:p>
        </w:tc>
      </w:tr>
      <w:tr w:rsidR="00811430" w14:paraId="62A31474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26F44CB2" w14:textId="75AB254A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Contribue-t-il à atteindre les compétences ciblées dans le cours? Si oui, comment?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443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17229D0" w14:textId="2B633FD9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87896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52F04D6" w14:textId="19953C5B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77D933BF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611058BA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19A4BCE5" w14:textId="07DFC986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Permet-il d’approfondir les connaissances? Si oui, comment?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07693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11E89BD" w14:textId="386EAFC7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019621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FEF6E69" w14:textId="095A38D7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7F6BAE72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3DC9296C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0E5A76C0" w14:textId="647E943E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Favorise-t-il une évaluation pertinente des acquis?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89720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817AB9E" w14:textId="123EB63C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36511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F8A4984" w14:textId="6AC9C597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37331569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151B95F1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5B69D1FD" w14:textId="609069C2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 xml:space="preserve">Renforce-t-il la motivation des </w:t>
            </w:r>
            <w:proofErr w:type="spellStart"/>
            <w:r w:rsidRPr="00955BA1">
              <w:rPr>
                <w:rFonts w:ascii="Century Gothic" w:hAnsi="Century Gothic"/>
              </w:rPr>
              <w:t>étudiant.</w:t>
            </w:r>
            <w:proofErr w:type="gramStart"/>
            <w:r w:rsidRPr="00955BA1">
              <w:rPr>
                <w:rFonts w:ascii="Century Gothic" w:hAnsi="Century Gothic"/>
              </w:rPr>
              <w:t>e.s</w:t>
            </w:r>
            <w:proofErr w:type="spellEnd"/>
            <w:proofErr w:type="gramEnd"/>
            <w:r w:rsidRPr="00955BA1">
              <w:rPr>
                <w:rFonts w:ascii="Century Gothic" w:hAnsi="Century Gothic"/>
              </w:rPr>
              <w:t>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285878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8A26093" w14:textId="32824058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814707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5A9B4A6" w14:textId="16252BDE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5A8400B2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663D2BDD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09F42067" w14:textId="328AD84D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Permet-il de diversifier la présentation des contenus et l’évaluation?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44503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F3CA088" w14:textId="61B6290E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43865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58BCC68" w14:textId="51E382A8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0F2DAC71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18FAC0A4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276A3815" w14:textId="3863CE2C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Contribue-t-il à l'accessibilité du contenu du cours?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58021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78ACB92" w14:textId="1247151D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527685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0F65718" w14:textId="4C01C0CB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757808E9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7831CA04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3D2D043F" w14:textId="49293CE2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Offre-t-il un bon rendement par rapport au temps et aux efforts investis?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9115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9050689" w14:textId="458BAA44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87450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308B045" w14:textId="2BD0D685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7F5EF033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42CA4EE5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4633EAB8" w14:textId="79D4FD36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Est-il utilisé par des collègues dans mon établissement ou dans d’autres établissements? Si oui, pourrais-je bénéficier de leur expérience pour soutenir ma démarche?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932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0176604" w14:textId="1BCA34CE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85707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0C05E7F" w14:textId="21DDB150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7EF61D2D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</w:tbl>
    <w:p w14:paraId="3CB7867F" w14:textId="77777777" w:rsidR="0050006D" w:rsidRDefault="0050006D" w:rsidP="000152FB">
      <w:pPr>
        <w:spacing w:after="0" w:line="240" w:lineRule="auto"/>
        <w:rPr>
          <w:rFonts w:ascii="Century Gothic" w:hAnsi="Century Gothic"/>
        </w:rPr>
      </w:pPr>
    </w:p>
    <w:p w14:paraId="311CA01A" w14:textId="77777777" w:rsidR="000152FB" w:rsidRDefault="000152FB" w:rsidP="000152FB">
      <w:pPr>
        <w:spacing w:after="0" w:line="240" w:lineRule="auto"/>
        <w:rPr>
          <w:rFonts w:ascii="Century Gothic" w:hAnsi="Century Gothic"/>
        </w:rPr>
        <w:sectPr w:rsidR="000152FB" w:rsidSect="0050006D">
          <w:headerReference w:type="default" r:id="rId7"/>
          <w:footerReference w:type="default" r:id="rId8"/>
          <w:pgSz w:w="20160" w:h="12240" w:orient="landscape" w:code="5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0"/>
        <w:gridCol w:w="992"/>
        <w:gridCol w:w="992"/>
        <w:gridCol w:w="5838"/>
      </w:tblGrid>
      <w:tr w:rsidR="000152FB" w:rsidRPr="00B63DE1" w14:paraId="352A650D" w14:textId="77777777" w:rsidTr="007F744E">
        <w:trPr>
          <w:trHeight w:val="567"/>
        </w:trPr>
        <w:tc>
          <w:tcPr>
            <w:tcW w:w="17882" w:type="dxa"/>
            <w:gridSpan w:val="4"/>
            <w:shd w:val="clear" w:color="auto" w:fill="D9D9D9" w:themeFill="background1" w:themeFillShade="D9"/>
            <w:vAlign w:val="center"/>
          </w:tcPr>
          <w:p w14:paraId="7F427FB6" w14:textId="49F36D69" w:rsidR="000152FB" w:rsidRPr="00B63DE1" w:rsidRDefault="000152FB" w:rsidP="007F744E">
            <w:pPr>
              <w:jc w:val="center"/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B63DE1"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  <w:lastRenderedPageBreak/>
              <w:t xml:space="preserve">Dimension </w:t>
            </w:r>
            <w: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  <w:t>organisationnelle</w:t>
            </w:r>
          </w:p>
        </w:tc>
      </w:tr>
      <w:tr w:rsidR="00811430" w:rsidRPr="00B63DE1" w14:paraId="496E526D" w14:textId="77777777" w:rsidTr="008F5447">
        <w:trPr>
          <w:trHeight w:val="567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3F55F4F4" w14:textId="77777777" w:rsidR="00811430" w:rsidRPr="00B63DE1" w:rsidRDefault="00811430" w:rsidP="007F744E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B63DE1">
              <w:rPr>
                <w:rFonts w:ascii="Century Gothic" w:hAnsi="Century Gothic"/>
                <w:b/>
                <w:bCs/>
              </w:rPr>
              <w:t>Questionnements par rapport à l’outil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176D322" w14:textId="56E62D90" w:rsidR="00811430" w:rsidRPr="00B63DE1" w:rsidRDefault="00811430" w:rsidP="007F744E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67367FC" w14:textId="17613D8F" w:rsidR="00811430" w:rsidRPr="00B63DE1" w:rsidRDefault="00811430" w:rsidP="007F744E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Non</w:t>
            </w:r>
          </w:p>
        </w:tc>
        <w:tc>
          <w:tcPr>
            <w:tcW w:w="5838" w:type="dxa"/>
            <w:shd w:val="clear" w:color="auto" w:fill="D9D9D9" w:themeFill="background1" w:themeFillShade="D9"/>
            <w:vAlign w:val="center"/>
          </w:tcPr>
          <w:p w14:paraId="0468F43C" w14:textId="77777777" w:rsidR="00811430" w:rsidRPr="00B63DE1" w:rsidRDefault="00811430" w:rsidP="007F744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63DE1">
              <w:rPr>
                <w:rFonts w:ascii="Century Gothic" w:hAnsi="Century Gothic"/>
                <w:b/>
                <w:bCs/>
              </w:rPr>
              <w:t>Précisions et commentaires</w:t>
            </w:r>
          </w:p>
        </w:tc>
      </w:tr>
      <w:tr w:rsidR="00811430" w14:paraId="57971ED3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285CF505" w14:textId="1F280C9E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 xml:space="preserve">Est-il fourni par l’institution, ou les </w:t>
            </w:r>
            <w:proofErr w:type="spellStart"/>
            <w:r w:rsidRPr="00955BA1">
              <w:rPr>
                <w:rFonts w:ascii="Century Gothic" w:hAnsi="Century Gothic"/>
              </w:rPr>
              <w:t>étudiant.</w:t>
            </w:r>
            <w:proofErr w:type="gramStart"/>
            <w:r w:rsidRPr="00955BA1">
              <w:rPr>
                <w:rFonts w:ascii="Century Gothic" w:hAnsi="Century Gothic"/>
              </w:rPr>
              <w:t>e.s</w:t>
            </w:r>
            <w:proofErr w:type="spellEnd"/>
            <w:proofErr w:type="gramEnd"/>
            <w:r w:rsidRPr="00955BA1">
              <w:rPr>
                <w:rFonts w:ascii="Century Gothic" w:hAnsi="Century Gothic"/>
              </w:rPr>
              <w:t xml:space="preserve"> doivent-ils se le procurer?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78835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E3967CC" w14:textId="5F9C3F60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18088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13076FE" w14:textId="08382E41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0B51AE44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35ED5922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5B86605D" w14:textId="67E0760F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Est-il disponible sous licence payante, gratuite, </w:t>
            </w:r>
            <w:r w:rsidRPr="00955BA1">
              <w:rPr>
                <w:rFonts w:ascii="Century Gothic" w:hAnsi="Century Gothic"/>
                <w:i/>
                <w:iCs/>
              </w:rPr>
              <w:t>freemium</w:t>
            </w:r>
            <w:r w:rsidRPr="00955BA1">
              <w:rPr>
                <w:rFonts w:ascii="Century Gothic" w:hAnsi="Century Gothic"/>
              </w:rPr>
              <w:t>, à code ouvert?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593162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832D610" w14:textId="0FB69997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698612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D2BB636" w14:textId="2A2BBF5C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20FA1B13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14A992B1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6D812DCA" w14:textId="5F7EFC06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 xml:space="preserve">Permet-il de recevoir du soutien </w:t>
            </w:r>
            <w:proofErr w:type="spellStart"/>
            <w:r w:rsidRPr="00955BA1">
              <w:rPr>
                <w:rFonts w:ascii="Century Gothic" w:hAnsi="Century Gothic"/>
              </w:rPr>
              <w:t>technopédagogique</w:t>
            </w:r>
            <w:proofErr w:type="spellEnd"/>
            <w:r w:rsidRPr="00955BA1">
              <w:rPr>
                <w:rFonts w:ascii="Century Gothic" w:hAnsi="Century Gothic"/>
              </w:rPr>
              <w:t xml:space="preserve"> dans mon établissement pour son utilisation?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693001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BB786AD" w14:textId="17DBF611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654917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FC68051" w14:textId="129E9332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4D35667C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955BA1" w:rsidRPr="00B63DE1" w14:paraId="66BF0E0D" w14:textId="77777777" w:rsidTr="007F744E">
        <w:trPr>
          <w:trHeight w:val="567"/>
        </w:trPr>
        <w:tc>
          <w:tcPr>
            <w:tcW w:w="17882" w:type="dxa"/>
            <w:gridSpan w:val="4"/>
            <w:shd w:val="clear" w:color="auto" w:fill="D9D9D9" w:themeFill="background1" w:themeFillShade="D9"/>
            <w:vAlign w:val="center"/>
          </w:tcPr>
          <w:p w14:paraId="01F673A4" w14:textId="20BB5579" w:rsidR="00955BA1" w:rsidRPr="00B63DE1" w:rsidRDefault="00955BA1" w:rsidP="007F744E">
            <w:pPr>
              <w:jc w:val="center"/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</w:pPr>
            <w:r w:rsidRPr="00B63DE1"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  <w:t xml:space="preserve">Dimension </w:t>
            </w:r>
            <w:r>
              <w:rPr>
                <w:rFonts w:ascii="Century Gothic" w:hAnsi="Century Gothic"/>
                <w:b/>
                <w:bCs/>
                <w:color w:val="C00000"/>
                <w:sz w:val="32"/>
                <w:szCs w:val="32"/>
              </w:rPr>
              <w:t>technique</w:t>
            </w:r>
          </w:p>
        </w:tc>
      </w:tr>
      <w:tr w:rsidR="00A06BCE" w:rsidRPr="00B63DE1" w14:paraId="0D1DF17F" w14:textId="77777777" w:rsidTr="00C276F0">
        <w:trPr>
          <w:trHeight w:val="567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14:paraId="3EC85FF5" w14:textId="77777777" w:rsidR="00A06BCE" w:rsidRPr="00B63DE1" w:rsidRDefault="00A06BCE" w:rsidP="00C276F0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 w:rsidRPr="00B63DE1">
              <w:rPr>
                <w:rFonts w:ascii="Century Gothic" w:hAnsi="Century Gothic"/>
                <w:b/>
                <w:bCs/>
              </w:rPr>
              <w:t>Questionnements par rapport à l’outil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81620A8" w14:textId="77777777" w:rsidR="00A06BCE" w:rsidRPr="00B63DE1" w:rsidRDefault="00A06BCE" w:rsidP="00C276F0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Oui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3EFA106" w14:textId="77777777" w:rsidR="00A06BCE" w:rsidRPr="00B63DE1" w:rsidRDefault="00A06BCE" w:rsidP="00C276F0">
            <w:pPr>
              <w:tabs>
                <w:tab w:val="left" w:pos="1027"/>
              </w:tabs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Non</w:t>
            </w:r>
          </w:p>
        </w:tc>
        <w:tc>
          <w:tcPr>
            <w:tcW w:w="5838" w:type="dxa"/>
            <w:shd w:val="clear" w:color="auto" w:fill="D9D9D9" w:themeFill="background1" w:themeFillShade="D9"/>
            <w:vAlign w:val="center"/>
          </w:tcPr>
          <w:p w14:paraId="4B0154C5" w14:textId="77777777" w:rsidR="00A06BCE" w:rsidRPr="00B63DE1" w:rsidRDefault="00A06BCE" w:rsidP="00C276F0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B63DE1">
              <w:rPr>
                <w:rFonts w:ascii="Century Gothic" w:hAnsi="Century Gothic"/>
                <w:b/>
                <w:bCs/>
              </w:rPr>
              <w:t>Précisions et commentaires</w:t>
            </w:r>
          </w:p>
        </w:tc>
      </w:tr>
      <w:tr w:rsidR="00811430" w14:paraId="5494E2D5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38276690" w14:textId="29ADDDBC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 xml:space="preserve">Est-il compatible avec les systèmes d’exploitation utilisés par mes </w:t>
            </w:r>
            <w:proofErr w:type="spellStart"/>
            <w:r w:rsidRPr="00955BA1">
              <w:rPr>
                <w:rFonts w:ascii="Century Gothic" w:hAnsi="Century Gothic"/>
              </w:rPr>
              <w:t>étudiant.</w:t>
            </w:r>
            <w:proofErr w:type="gramStart"/>
            <w:r w:rsidRPr="00955BA1">
              <w:rPr>
                <w:rFonts w:ascii="Century Gothic" w:hAnsi="Century Gothic"/>
              </w:rPr>
              <w:t>e.s</w:t>
            </w:r>
            <w:proofErr w:type="spellEnd"/>
            <w:proofErr w:type="gramEnd"/>
            <w:r w:rsidRPr="00955BA1">
              <w:rPr>
                <w:rFonts w:ascii="Century Gothic" w:hAnsi="Century Gothic"/>
              </w:rPr>
              <w:t>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415782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4D99A983" w14:textId="3F9BD3F6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930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A966E37" w14:textId="581F5EE2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580F0DE5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70971B31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6ECEDAA5" w14:textId="7208F16A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Peut-il être utilisé sur une diversité de dispositifs (tablettes, ordinateurs, portables)?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192834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EDAB0E1" w14:textId="0E3248E6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95080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0A6E0E8" w14:textId="17544917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6D0EEC96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2FBE1D5C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6FFB2BCC" w14:textId="0E788D3A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Peut-il être intégré dans l’environnement numérique d’apprentissage de mon institution? Doit-il être utilisé à l’extérieur de l’ENA?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78916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7753F40E" w14:textId="3ECDFAA8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3079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11CC1AD6" w14:textId="66353BA7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5E2E429B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5C3246A3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371DA7DF" w14:textId="0A3566A4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Peut-il être maitrisé dans un temps raisonnable?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118255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286ABFDD" w14:textId="113B5DC9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15279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07BDDA33" w14:textId="4D12CAAE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1968953F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  <w:tr w:rsidR="00811430" w14:paraId="7D020CB9" w14:textId="77777777" w:rsidTr="00811430">
        <w:trPr>
          <w:trHeight w:val="737"/>
        </w:trPr>
        <w:tc>
          <w:tcPr>
            <w:tcW w:w="10060" w:type="dxa"/>
            <w:vAlign w:val="center"/>
          </w:tcPr>
          <w:p w14:paraId="2215A7E6" w14:textId="34FF5637" w:rsidR="00811430" w:rsidRPr="00955BA1" w:rsidRDefault="00811430" w:rsidP="00811430">
            <w:pPr>
              <w:rPr>
                <w:rFonts w:ascii="Century Gothic" w:hAnsi="Century Gothic"/>
              </w:rPr>
            </w:pPr>
            <w:r w:rsidRPr="00955BA1">
              <w:rPr>
                <w:rFonts w:ascii="Century Gothic" w:hAnsi="Century Gothic"/>
              </w:rPr>
              <w:t>Peut-il être maitrisé grâce à des modèles ou des tutoriels?</w:t>
            </w:r>
          </w:p>
        </w:tc>
        <w:sdt>
          <w:sdtPr>
            <w:rPr>
              <w:rFonts w:ascii="Century Gothic" w:hAnsi="Century Gothic"/>
              <w:sz w:val="32"/>
              <w:szCs w:val="32"/>
            </w:rPr>
            <w:id w:val="-907300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59BCEF92" w14:textId="15B4D681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  <w:sz w:val="32"/>
              <w:szCs w:val="32"/>
            </w:rPr>
            <w:id w:val="-142318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33D6E983" w14:textId="12154A42" w:rsidR="00811430" w:rsidRDefault="00811430" w:rsidP="00811430">
                <w:pPr>
                  <w:tabs>
                    <w:tab w:val="left" w:pos="1027"/>
                  </w:tabs>
                  <w:jc w:val="center"/>
                  <w:rPr>
                    <w:rFonts w:ascii="Century Gothic" w:hAnsi="Century Gothic"/>
                  </w:rPr>
                </w:pPr>
                <w:r w:rsidRPr="00811430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5838" w:type="dxa"/>
            <w:vAlign w:val="center"/>
          </w:tcPr>
          <w:p w14:paraId="56C920F4" w14:textId="77777777" w:rsidR="00811430" w:rsidRDefault="00811430" w:rsidP="00811430">
            <w:pPr>
              <w:rPr>
                <w:rFonts w:ascii="Century Gothic" w:hAnsi="Century Gothic"/>
              </w:rPr>
            </w:pPr>
          </w:p>
        </w:tc>
      </w:tr>
    </w:tbl>
    <w:p w14:paraId="70184064" w14:textId="77777777" w:rsidR="00955BA1" w:rsidRPr="00DE62C8" w:rsidRDefault="00955BA1" w:rsidP="00955BA1">
      <w:pPr>
        <w:spacing w:after="0" w:line="240" w:lineRule="auto"/>
        <w:rPr>
          <w:rFonts w:ascii="Century Gothic" w:hAnsi="Century Gothic"/>
        </w:rPr>
      </w:pPr>
    </w:p>
    <w:sectPr w:rsidR="00955BA1" w:rsidRPr="00DE62C8" w:rsidSect="0050006D">
      <w:headerReference w:type="default" r:id="rId9"/>
      <w:pgSz w:w="20160" w:h="12240" w:orient="landscape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B484B" w14:textId="77777777" w:rsidR="00800D3D" w:rsidRDefault="00800D3D" w:rsidP="0050006D">
      <w:pPr>
        <w:spacing w:after="0" w:line="240" w:lineRule="auto"/>
      </w:pPr>
      <w:r>
        <w:separator/>
      </w:r>
    </w:p>
  </w:endnote>
  <w:endnote w:type="continuationSeparator" w:id="0">
    <w:p w14:paraId="7D216D77" w14:textId="77777777" w:rsidR="00800D3D" w:rsidRDefault="00800D3D" w:rsidP="0050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047792"/>
      <w:docPartObj>
        <w:docPartGallery w:val="Page Numbers (Bottom of Page)"/>
        <w:docPartUnique/>
      </w:docPartObj>
    </w:sdtPr>
    <w:sdtEndPr>
      <w:rPr>
        <w:rFonts w:ascii="Century Gothic" w:hAnsi="Century Gothic"/>
      </w:rPr>
    </w:sdtEndPr>
    <w:sdtContent>
      <w:p w14:paraId="013E9888" w14:textId="1BDA43B2" w:rsidR="0050006D" w:rsidRPr="0050006D" w:rsidRDefault="0050006D">
        <w:pPr>
          <w:pStyle w:val="Pieddepage"/>
          <w:rPr>
            <w:rFonts w:ascii="Century Gothic" w:hAnsi="Century Gothic"/>
          </w:rPr>
        </w:pPr>
        <w:r>
          <w:rPr>
            <w:rFonts w:ascii="Century Gothic" w:hAnsi="Century Gothic"/>
            <w:noProof/>
          </w:rPr>
          <w:drawing>
            <wp:anchor distT="0" distB="0" distL="114300" distR="114300" simplePos="0" relativeHeight="251660288" behindDoc="1" locked="0" layoutInCell="1" allowOverlap="1" wp14:anchorId="4DBB560E" wp14:editId="1C44BFFC">
              <wp:simplePos x="0" y="0"/>
              <wp:positionH relativeFrom="margin">
                <wp:align>right</wp:align>
              </wp:positionH>
              <wp:positionV relativeFrom="paragraph">
                <wp:posOffset>-198467</wp:posOffset>
              </wp:positionV>
              <wp:extent cx="6029325" cy="523875"/>
              <wp:effectExtent l="0" t="0" r="9525" b="9525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ed-de-pa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9325" cy="5238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50006D">
          <w:rPr>
            <w:rFonts w:ascii="Century Gothic" w:hAnsi="Century Gothic"/>
          </w:rPr>
          <w:fldChar w:fldCharType="begin"/>
        </w:r>
        <w:r w:rsidRPr="0050006D">
          <w:rPr>
            <w:rFonts w:ascii="Century Gothic" w:hAnsi="Century Gothic"/>
          </w:rPr>
          <w:instrText>PAGE   \* MERGEFORMAT</w:instrText>
        </w:r>
        <w:r w:rsidRPr="0050006D">
          <w:rPr>
            <w:rFonts w:ascii="Century Gothic" w:hAnsi="Century Gothic"/>
          </w:rPr>
          <w:fldChar w:fldCharType="separate"/>
        </w:r>
        <w:r w:rsidRPr="0050006D">
          <w:rPr>
            <w:rFonts w:ascii="Century Gothic" w:hAnsi="Century Gothic"/>
            <w:lang w:val="fr-FR"/>
          </w:rPr>
          <w:t>2</w:t>
        </w:r>
        <w:r w:rsidRPr="0050006D">
          <w:rPr>
            <w:rFonts w:ascii="Century Gothic" w:hAnsi="Century Gothic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26CBC" w14:textId="77777777" w:rsidR="00800D3D" w:rsidRDefault="00800D3D" w:rsidP="0050006D">
      <w:pPr>
        <w:spacing w:after="0" w:line="240" w:lineRule="auto"/>
      </w:pPr>
      <w:r>
        <w:separator/>
      </w:r>
    </w:p>
  </w:footnote>
  <w:footnote w:type="continuationSeparator" w:id="0">
    <w:p w14:paraId="674A2B6F" w14:textId="77777777" w:rsidR="00800D3D" w:rsidRDefault="00800D3D" w:rsidP="0050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D7836" w14:textId="1F18AD00" w:rsidR="0050006D" w:rsidRDefault="0050006D" w:rsidP="00B63DE1">
    <w:pPr>
      <w:tabs>
        <w:tab w:val="left" w:pos="12407"/>
      </w:tabs>
      <w:spacing w:after="0"/>
      <w:rPr>
        <w:rFonts w:ascii="Century Gothic" w:hAnsi="Century Gothic"/>
        <w:b/>
        <w:bCs/>
        <w:sz w:val="48"/>
        <w:szCs w:val="48"/>
      </w:rPr>
    </w:pPr>
    <w:r w:rsidRPr="005D0567"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0A3C41B4" wp14:editId="02A94048">
          <wp:simplePos x="0" y="0"/>
          <wp:positionH relativeFrom="margin">
            <wp:align>right</wp:align>
          </wp:positionH>
          <wp:positionV relativeFrom="paragraph">
            <wp:posOffset>-56220</wp:posOffset>
          </wp:positionV>
          <wp:extent cx="2063931" cy="839972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931" cy="839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b/>
        <w:bCs/>
        <w:sz w:val="48"/>
        <w:szCs w:val="48"/>
      </w:rPr>
      <w:t>Grille d</w:t>
    </w:r>
    <w:r w:rsidR="006A4D65">
      <w:rPr>
        <w:rFonts w:ascii="Century Gothic" w:hAnsi="Century Gothic"/>
        <w:b/>
        <w:bCs/>
        <w:sz w:val="48"/>
        <w:szCs w:val="48"/>
      </w:rPr>
      <w:t>e validation</w:t>
    </w:r>
    <w:r>
      <w:rPr>
        <w:rFonts w:ascii="Century Gothic" w:hAnsi="Century Gothic"/>
        <w:b/>
        <w:bCs/>
        <w:sz w:val="48"/>
        <w:szCs w:val="48"/>
      </w:rPr>
      <w:t xml:space="preserve"> du</w:t>
    </w:r>
    <w:r w:rsidR="00B63DE1">
      <w:rPr>
        <w:rFonts w:ascii="Century Gothic" w:hAnsi="Century Gothic"/>
        <w:b/>
        <w:bCs/>
        <w:sz w:val="48"/>
        <w:szCs w:val="48"/>
      </w:rPr>
      <w:t xml:space="preserve"> </w:t>
    </w:r>
    <w:r>
      <w:rPr>
        <w:rFonts w:ascii="Century Gothic" w:hAnsi="Century Gothic"/>
        <w:b/>
        <w:bCs/>
        <w:sz w:val="48"/>
        <w:szCs w:val="48"/>
      </w:rPr>
      <w:t>choix de l’outil</w:t>
    </w:r>
  </w:p>
  <w:p w14:paraId="3ADEB567" w14:textId="1C975BD8" w:rsidR="00B63DE1" w:rsidRPr="00B63DE1" w:rsidRDefault="00B63DE1" w:rsidP="00B63DE1">
    <w:pPr>
      <w:tabs>
        <w:tab w:val="left" w:pos="12407"/>
      </w:tabs>
      <w:spacing w:after="0"/>
      <w:rPr>
        <w:rFonts w:ascii="Century Gothic" w:hAnsi="Century Gothic"/>
        <w:b/>
        <w:bCs/>
        <w:color w:val="C00000"/>
        <w:sz w:val="32"/>
        <w:szCs w:val="32"/>
      </w:rPr>
    </w:pPr>
    <w:r w:rsidRPr="00B63DE1">
      <w:rPr>
        <w:rFonts w:ascii="Century Gothic" w:hAnsi="Century Gothic"/>
        <w:b/>
        <w:bCs/>
        <w:color w:val="C00000"/>
        <w:sz w:val="32"/>
        <w:szCs w:val="32"/>
      </w:rPr>
      <w:t>Dimensions : pédagogique, organisationnelle et technique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630A7" w14:textId="1CA21D55" w:rsidR="000152FB" w:rsidRPr="000152FB" w:rsidRDefault="000152FB" w:rsidP="000152F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11E36"/>
    <w:multiLevelType w:val="multilevel"/>
    <w:tmpl w:val="814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12760"/>
    <w:multiLevelType w:val="multilevel"/>
    <w:tmpl w:val="7120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C6554"/>
    <w:multiLevelType w:val="multilevel"/>
    <w:tmpl w:val="1F08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C8"/>
    <w:rsid w:val="000152FB"/>
    <w:rsid w:val="004C6B0B"/>
    <w:rsid w:val="0050006D"/>
    <w:rsid w:val="006A4D65"/>
    <w:rsid w:val="00800D3D"/>
    <w:rsid w:val="00811430"/>
    <w:rsid w:val="00955BA1"/>
    <w:rsid w:val="00A06BCE"/>
    <w:rsid w:val="00B2606C"/>
    <w:rsid w:val="00B63DE1"/>
    <w:rsid w:val="00DE62C8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8DCC0"/>
  <w15:chartTrackingRefBased/>
  <w15:docId w15:val="{6467DFE7-1E8D-4F90-94BC-902622A2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62C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00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0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00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06D"/>
  </w:style>
  <w:style w:type="paragraph" w:styleId="Pieddepage">
    <w:name w:val="footer"/>
    <w:basedOn w:val="Normal"/>
    <w:link w:val="PieddepageCar"/>
    <w:uiPriority w:val="99"/>
    <w:unhideWhenUsed/>
    <w:rsid w:val="005000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06D"/>
  </w:style>
  <w:style w:type="character" w:styleId="Marquedecommentaire">
    <w:name w:val="annotation reference"/>
    <w:basedOn w:val="Policepardfaut"/>
    <w:uiPriority w:val="99"/>
    <w:semiHidden/>
    <w:unhideWhenUsed/>
    <w:rsid w:val="0050006D"/>
    <w:rPr>
      <w:sz w:val="16"/>
      <w:szCs w:val="16"/>
    </w:rPr>
  </w:style>
  <w:style w:type="table" w:styleId="Grilledutableau">
    <w:name w:val="Table Grid"/>
    <w:basedOn w:val="TableauNormal"/>
    <w:uiPriority w:val="39"/>
    <w:rsid w:val="0050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Lizée, Genevieve</dc:creator>
  <cp:keywords/>
  <dc:description/>
  <cp:lastModifiedBy>Lizée, Genevieve</cp:lastModifiedBy>
  <cp:revision>2</cp:revision>
  <dcterms:created xsi:type="dcterms:W3CDTF">2020-06-29T02:59:00Z</dcterms:created>
  <dcterms:modified xsi:type="dcterms:W3CDTF">2020-06-29T02:59:00Z</dcterms:modified>
</cp:coreProperties>
</file>