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94B1" w14:textId="77777777" w:rsidR="007F6CDC" w:rsidRPr="00CE6C29" w:rsidRDefault="007F6CDC" w:rsidP="007F6CDC">
      <w:pPr>
        <w:pStyle w:val="Gabaritp9"/>
        <w:spacing w:after="0" w:line="240" w:lineRule="auto"/>
        <w:rPr>
          <w:b/>
          <w:bCs/>
          <w:color w:val="C00000"/>
          <w:sz w:val="36"/>
          <w:szCs w:val="36"/>
        </w:rPr>
      </w:pPr>
      <w:r w:rsidRPr="00CE6C29">
        <w:rPr>
          <w:b/>
          <w:bCs/>
          <w:color w:val="C00000"/>
          <w:sz w:val="36"/>
          <w:szCs w:val="36"/>
        </w:rPr>
        <w:t>Nétiquette</w:t>
      </w:r>
    </w:p>
    <w:p w14:paraId="272308A5" w14:textId="77777777" w:rsidR="007F6CDC" w:rsidRPr="00CE6C29" w:rsidRDefault="007F6CDC" w:rsidP="007F6CDC">
      <w:pPr>
        <w:spacing w:after="0"/>
        <w:rPr>
          <w:rFonts w:ascii="Century Gothic" w:eastAsia="Century Gothic" w:hAnsi="Century Gothic" w:cs="Century Gothic"/>
        </w:rPr>
      </w:pPr>
    </w:p>
    <w:p w14:paraId="060F5A37" w14:textId="77777777" w:rsidR="007F6CDC" w:rsidRPr="00CE6C29" w:rsidRDefault="007F6CDC" w:rsidP="007F6CDC">
      <w:pPr>
        <w:pStyle w:val="Gabaritp9"/>
        <w:spacing w:after="0" w:line="240" w:lineRule="auto"/>
        <w:rPr>
          <w:sz w:val="22"/>
          <w:szCs w:val="22"/>
        </w:rPr>
      </w:pPr>
      <w:r w:rsidRPr="00CE6C29">
        <w:rPr>
          <w:sz w:val="22"/>
          <w:szCs w:val="22"/>
        </w:rPr>
        <w:t>La Nétiquette du Cégep de Drummondville présente des règles de conduite favorisant le bon déroulement des formations en ligne et assurant l’intégrité de toutes et de tous.</w:t>
      </w:r>
    </w:p>
    <w:p w14:paraId="1604B345" w14:textId="77777777" w:rsidR="007F6CDC" w:rsidRPr="00CE6C29" w:rsidRDefault="007F6CDC" w:rsidP="007F6CDC">
      <w:pPr>
        <w:spacing w:after="0"/>
        <w:rPr>
          <w:rFonts w:ascii="Century Gothic" w:eastAsia="Century Gothic" w:hAnsi="Century Gothic" w:cs="Century Gothic"/>
          <w:color w:val="222222"/>
          <w:shd w:val="clear" w:color="auto" w:fill="FFFFFF"/>
        </w:rPr>
      </w:pP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2954"/>
        <w:gridCol w:w="6827"/>
      </w:tblGrid>
      <w:tr w:rsidR="007F6CDC" w14:paraId="514CEFAB" w14:textId="77777777" w:rsidTr="00C168FB">
        <w:trPr>
          <w:trHeight w:val="1060"/>
        </w:trPr>
        <w:tc>
          <w:tcPr>
            <w:tcW w:w="2954" w:type="dxa"/>
            <w:hideMark/>
          </w:tcPr>
          <w:p w14:paraId="4D5E15E3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83383A1" wp14:editId="2B4D7CB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66675</wp:posOffset>
                      </wp:positionV>
                      <wp:extent cx="1466850" cy="542925"/>
                      <wp:effectExtent l="0" t="0" r="19050" b="2857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542925"/>
                                <a:chOff x="0" y="0"/>
                                <a:chExt cx="1466850" cy="5429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14668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 descr="Headphones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825" y="3810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D4F15" id="Groupe 24" o:spid="_x0000_s1026" style="position:absolute;margin-left:10.7pt;margin-top:5.25pt;width:115.5pt;height:42.75pt;z-index:251664384" coordsize="14668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">
                      <v:rect id="Rectangle 21" o:spid="_x0000_s1027" style="position:absolute;width:146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8" type="#_x0000_t75" alt="Headphones 6" style="position:absolute;left:5048;top:381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">
                        <v:imagedata r:id="rId7" o:title="Headphones 6"/>
                      </v:shape>
                    </v:group>
                  </w:pict>
                </mc:Fallback>
              </mc:AlternateContent>
            </w:r>
          </w:p>
        </w:tc>
        <w:tc>
          <w:tcPr>
            <w:tcW w:w="6827" w:type="dxa"/>
            <w:vAlign w:val="center"/>
            <w:hideMark/>
          </w:tcPr>
          <w:p w14:paraId="2D7A8BAB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Opter pour un </w:t>
            </w:r>
            <w:r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arrière-plan neutre.</w:t>
            </w:r>
          </w:p>
        </w:tc>
      </w:tr>
      <w:tr w:rsidR="007F6CDC" w14:paraId="30F96F43" w14:textId="77777777" w:rsidTr="00C168FB">
        <w:trPr>
          <w:trHeight w:val="1060"/>
        </w:trPr>
        <w:tc>
          <w:tcPr>
            <w:tcW w:w="2954" w:type="dxa"/>
            <w:hideMark/>
          </w:tcPr>
          <w:p w14:paraId="0F935714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6B698C0" wp14:editId="360EEBE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120650</wp:posOffset>
                      </wp:positionV>
                      <wp:extent cx="1238250" cy="461664"/>
                      <wp:effectExtent l="0" t="0" r="0" b="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461664"/>
                                <a:chOff x="0" y="0"/>
                                <a:chExt cx="1438275" cy="508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Headphones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33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 descr="Webca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20955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 descr="Laptop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754" b="139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0"/>
                                  <a:ext cx="714375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B2F9F" id="Groupe 22" o:spid="_x0000_s1026" style="position:absolute;margin-left:19.7pt;margin-top:9.5pt;width:97.5pt;height:36.35pt;z-index:-251651072;mso-width-relative:margin;mso-height-relative:margin" coordsize="1438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">
                      <v:shape id="Image 15" o:spid="_x0000_s1027" type="#_x0000_t75" alt="Headphones 4" style="position:absolute;top:1333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">
                        <v:imagedata r:id="rId11" o:title="Headphones 4"/>
                      </v:shape>
                      <v:shape id="Image 16" o:spid="_x0000_s1028" type="#_x0000_t75" alt="Webcam 3" style="position:absolute;left:12001;top:2095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">
                        <v:imagedata r:id="rId12" o:title="Webcam 3"/>
                      </v:shape>
                      <v:shape id="Image 9" o:spid="_x0000_s1029" type="#_x0000_t75" alt="Laptop 6" style="position:absolute;left:3143;width:7144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">
                        <v:imagedata r:id="rId13" o:title="Laptop 6" croptop="9669f" cropbottom="9132f"/>
                      </v:shape>
                    </v:group>
                  </w:pict>
                </mc:Fallback>
              </mc:AlternateContent>
            </w:r>
          </w:p>
        </w:tc>
        <w:tc>
          <w:tcPr>
            <w:tcW w:w="6827" w:type="dxa"/>
            <w:vAlign w:val="center"/>
            <w:hideMark/>
          </w:tcPr>
          <w:p w14:paraId="22805995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sz w:val="21"/>
                <w:szCs w:val="21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Tester son équipement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avant les rencontres.</w:t>
            </w:r>
          </w:p>
        </w:tc>
      </w:tr>
      <w:tr w:rsidR="007F6CDC" w14:paraId="68602544" w14:textId="77777777" w:rsidTr="00C168FB">
        <w:trPr>
          <w:trHeight w:val="1060"/>
        </w:trPr>
        <w:tc>
          <w:tcPr>
            <w:tcW w:w="2954" w:type="dxa"/>
            <w:hideMark/>
          </w:tcPr>
          <w:p w14:paraId="6C2E37C7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57C8A7A" wp14:editId="45D965CD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41275</wp:posOffset>
                  </wp:positionV>
                  <wp:extent cx="561975" cy="561975"/>
                  <wp:effectExtent l="0" t="0" r="9525" b="9525"/>
                  <wp:wrapNone/>
                  <wp:docPr id="8" name="Image 8" descr="Calendar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alendar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  <w:hideMark/>
          </w:tcPr>
          <w:p w14:paraId="441EB059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sz w:val="21"/>
                <w:szCs w:val="21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Se connecter un peu </w:t>
            </w:r>
            <w:r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à l’avance.</w:t>
            </w:r>
          </w:p>
        </w:tc>
      </w:tr>
      <w:tr w:rsidR="007F6CDC" w14:paraId="01F97BB7" w14:textId="77777777" w:rsidTr="00C168FB">
        <w:trPr>
          <w:trHeight w:val="1060"/>
        </w:trPr>
        <w:tc>
          <w:tcPr>
            <w:tcW w:w="2954" w:type="dxa"/>
            <w:vAlign w:val="center"/>
          </w:tcPr>
          <w:p w14:paraId="4B8280DD" w14:textId="77777777" w:rsidR="007F6CDC" w:rsidRDefault="007F6CDC" w:rsidP="007C36C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235080" wp14:editId="25D40EFA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29845</wp:posOffset>
                  </wp:positionV>
                  <wp:extent cx="539750" cy="539750"/>
                  <wp:effectExtent l="0" t="0" r="0" b="0"/>
                  <wp:wrapNone/>
                  <wp:docPr id="19" name="Image 19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66BFC" w14:textId="77777777" w:rsidR="007F6CDC" w:rsidRDefault="007F6CDC" w:rsidP="007C36C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827" w:type="dxa"/>
            <w:vAlign w:val="center"/>
          </w:tcPr>
          <w:p w14:paraId="6DB98A3F" w14:textId="77777777" w:rsidR="007F6CDC" w:rsidRPr="008A2D1F" w:rsidRDefault="007F6CDC" w:rsidP="007C36C7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Lever la main pour </w:t>
            </w:r>
            <w:r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intervenir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, ouvrir le micro une fois le droit de parole accordé et utiliser le clavardage en respectant le mode de fonctionnement proposé.</w:t>
            </w:r>
          </w:p>
        </w:tc>
      </w:tr>
      <w:tr w:rsidR="007F6CDC" w14:paraId="52804E4A" w14:textId="77777777" w:rsidTr="00C168FB">
        <w:tc>
          <w:tcPr>
            <w:tcW w:w="2954" w:type="dxa"/>
            <w:vAlign w:val="center"/>
          </w:tcPr>
          <w:p w14:paraId="5B0BD373" w14:textId="77777777" w:rsidR="007F6CDC" w:rsidRDefault="007F6CDC" w:rsidP="007C36C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34F4371" wp14:editId="22DB2FDA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44450</wp:posOffset>
                  </wp:positionV>
                  <wp:extent cx="772795" cy="539750"/>
                  <wp:effectExtent l="0" t="0" r="8255" b="0"/>
                  <wp:wrapNone/>
                  <wp:docPr id="17" name="Image 17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vide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</w:tcPr>
          <w:p w14:paraId="6FBBD6EA" w14:textId="77777777" w:rsidR="007F6CDC" w:rsidRDefault="007F6CDC" w:rsidP="007C36C7">
            <w:pPr>
              <w:spacing w:before="100" w:after="0" w:line="24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Demander l’autorisation pour enregistrer une rencontre et respecter l’interdiction de le faire, le cas échéant.</w:t>
            </w:r>
          </w:p>
          <w:p w14:paraId="1430D4AF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14:paraId="305BF2D9" w14:textId="77777777" w:rsidR="007F6CDC" w:rsidRDefault="007F6CDC" w:rsidP="007C36C7">
            <w:pPr>
              <w:spacing w:after="100" w:line="24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Réserver l’enregistrement d’une rencontre à un usage personnel et ne pas le diffuser sans autorisation.</w:t>
            </w:r>
          </w:p>
        </w:tc>
      </w:tr>
      <w:tr w:rsidR="007F6CDC" w14:paraId="3A5B2639" w14:textId="77777777" w:rsidTr="00C168FB">
        <w:tc>
          <w:tcPr>
            <w:tcW w:w="2954" w:type="dxa"/>
            <w:vAlign w:val="center"/>
            <w:hideMark/>
          </w:tcPr>
          <w:p w14:paraId="1F485676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C783F4" wp14:editId="7A1E0599">
                  <wp:extent cx="619188" cy="619188"/>
                  <wp:effectExtent l="0" t="0" r="9525" b="9525"/>
                  <wp:docPr id="7" name="Image 7" descr="Speech Bubbl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Speech Bubbl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88" cy="62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7" w:type="dxa"/>
            <w:vAlign w:val="center"/>
          </w:tcPr>
          <w:p w14:paraId="35299DB9" w14:textId="77777777" w:rsidR="007F6CDC" w:rsidRPr="008A2D1F" w:rsidRDefault="007F6CDC" w:rsidP="007C36C7">
            <w:pPr>
              <w:spacing w:before="100" w:after="0" w:line="240" w:lineRule="auto"/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</w:rPr>
            </w:pPr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 xml:space="preserve">Échanger comme dans vos communications traditionnelles empreintes de tolérance, de </w:t>
            </w:r>
            <w:r w:rsidRPr="008A2D1F">
              <w:rPr>
                <w:rFonts w:ascii="Century Gothic" w:eastAsia="Century Gothic" w:hAnsi="Century Gothic" w:cs="Century Gothic"/>
                <w:b/>
                <w:bCs/>
                <w:color w:val="222222"/>
                <w:sz w:val="21"/>
                <w:szCs w:val="21"/>
                <w:shd w:val="clear" w:color="auto" w:fill="FFFFFF"/>
              </w:rPr>
              <w:t>respect d’autrui</w:t>
            </w:r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 xml:space="preserve">, d’écoute et de politesse. </w:t>
            </w:r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</w:rPr>
              <w:t>Par exemple, éviter d’écrire en majuscule, car cela équivaut à crier ou à protester avec force.</w:t>
            </w:r>
          </w:p>
          <w:p w14:paraId="1894862B" w14:textId="77777777" w:rsidR="007F6CDC" w:rsidRPr="008A2D1F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10"/>
                <w:szCs w:val="10"/>
              </w:rPr>
            </w:pPr>
          </w:p>
          <w:p w14:paraId="14EBEFCC" w14:textId="77777777" w:rsidR="007F6CDC" w:rsidRPr="00CE6C29" w:rsidRDefault="007F6CDC" w:rsidP="007C36C7">
            <w:pPr>
              <w:spacing w:after="100" w:line="240" w:lineRule="auto"/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  <w:lang w:eastAsia="en-US"/>
              </w:rPr>
            </w:pPr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</w:rPr>
              <w:t xml:space="preserve">Reconnaître et dénoncer la </w:t>
            </w:r>
            <w:hyperlink r:id="rId18" w:history="1">
              <w:r w:rsidRPr="008A2D1F">
                <w:rPr>
                  <w:rStyle w:val="Lienhypertexte"/>
                  <w:rFonts w:ascii="Century Gothic" w:eastAsia="Century Gothic" w:hAnsi="Century Gothic" w:cs="Century Gothic"/>
                  <w:color w:val="C00000"/>
                  <w:sz w:val="21"/>
                  <w:szCs w:val="21"/>
                </w:rPr>
                <w:t>cyberintimidation</w:t>
              </w:r>
            </w:hyperlink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</w:rPr>
              <w:t>.</w:t>
            </w:r>
          </w:p>
        </w:tc>
      </w:tr>
      <w:tr w:rsidR="007F6CDC" w14:paraId="490CEB6F" w14:textId="77777777" w:rsidTr="00C168FB">
        <w:trPr>
          <w:trHeight w:val="1060"/>
        </w:trPr>
        <w:tc>
          <w:tcPr>
            <w:tcW w:w="2954" w:type="dxa"/>
          </w:tcPr>
          <w:p w14:paraId="55D62CA0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6CC9B63D" wp14:editId="11614583">
                  <wp:simplePos x="0" y="0"/>
                  <wp:positionH relativeFrom="column">
                    <wp:posOffset>976464</wp:posOffset>
                  </wp:positionH>
                  <wp:positionV relativeFrom="paragraph">
                    <wp:posOffset>182450</wp:posOffset>
                  </wp:positionV>
                  <wp:extent cx="330578" cy="350902"/>
                  <wp:effectExtent l="57150" t="57150" r="0" b="3048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55" t="22261" r="29617" b="48763"/>
                          <a:stretch>
                            <a:fillRect/>
                          </a:stretch>
                        </pic:blipFill>
                        <pic:spPr bwMode="auto">
                          <a:xfrm rot="20247144">
                            <a:off x="0" y="0"/>
                            <a:ext cx="339245" cy="360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="Century Gothic" w:hAnsi="Century Gothic" w:cs="Century Gothic"/>
                <w:noProof/>
                <w:color w:val="222222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5BB47619" wp14:editId="3523902C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209550</wp:posOffset>
                  </wp:positionV>
                  <wp:extent cx="373673" cy="310886"/>
                  <wp:effectExtent l="0" t="0" r="762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30" t="26147" r="29268" b="50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73" cy="31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305EC1D3" wp14:editId="3E3E8D5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243840</wp:posOffset>
                  </wp:positionV>
                  <wp:extent cx="247650" cy="247650"/>
                  <wp:effectExtent l="0" t="0" r="0" b="0"/>
                  <wp:wrapNone/>
                  <wp:docPr id="13" name="Image 13" descr="Pho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Pho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C0828C" wp14:editId="745CDCB8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34290</wp:posOffset>
                  </wp:positionV>
                  <wp:extent cx="553915" cy="514350"/>
                  <wp:effectExtent l="0" t="0" r="0" b="0"/>
                  <wp:wrapNone/>
                  <wp:docPr id="5" name="Image 5" descr="Smartpho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Smartpho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63" cy="5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8C70F6" wp14:editId="0BD664F6">
                  <wp:simplePos x="0" y="0"/>
                  <wp:positionH relativeFrom="column">
                    <wp:posOffset>231776</wp:posOffset>
                  </wp:positionH>
                  <wp:positionV relativeFrom="paragraph">
                    <wp:posOffset>33421</wp:posOffset>
                  </wp:positionV>
                  <wp:extent cx="176107" cy="242389"/>
                  <wp:effectExtent l="57150" t="38100" r="14605" b="43815"/>
                  <wp:wrapNone/>
                  <wp:docPr id="11" name="Image 11" descr="Pho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Phone 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83" t="3429" r="2295" b="46133"/>
                          <a:stretch>
                            <a:fillRect/>
                          </a:stretch>
                        </pic:blipFill>
                        <pic:spPr bwMode="auto">
                          <a:xfrm rot="12558619">
                            <a:off x="0" y="0"/>
                            <a:ext cx="176107" cy="24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</w:tcPr>
          <w:p w14:paraId="147AE0C0" w14:textId="77777777" w:rsidR="007F6CDC" w:rsidRPr="00CE6C29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>Gérer ce qui se passe dans l’environnement domestique.</w:t>
            </w:r>
          </w:p>
        </w:tc>
      </w:tr>
      <w:tr w:rsidR="007F6CDC" w14:paraId="3160EB02" w14:textId="77777777" w:rsidTr="00C168FB">
        <w:trPr>
          <w:trHeight w:val="1060"/>
        </w:trPr>
        <w:tc>
          <w:tcPr>
            <w:tcW w:w="2954" w:type="dxa"/>
            <w:hideMark/>
          </w:tcPr>
          <w:p w14:paraId="0FB0D852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AEBF1CE" wp14:editId="08A84DC5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71120</wp:posOffset>
                  </wp:positionV>
                  <wp:extent cx="540000" cy="540000"/>
                  <wp:effectExtent l="0" t="0" r="0" b="0"/>
                  <wp:wrapNone/>
                  <wp:docPr id="4" name="Image 4" descr="Loc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Loc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</w:tcPr>
          <w:p w14:paraId="0E6770D9" w14:textId="77777777" w:rsidR="007F6CDC" w:rsidRPr="008A2D1F" w:rsidRDefault="007F6CDC" w:rsidP="007C36C7">
            <w:pPr>
              <w:spacing w:after="0" w:line="240" w:lineRule="auto"/>
              <w:rPr>
                <w:rFonts w:ascii="Century Gothic" w:eastAsiaTheme="minorHAnsi" w:hAnsi="Century Gothic" w:cstheme="minorBidi"/>
                <w:sz w:val="21"/>
                <w:szCs w:val="21"/>
                <w:lang w:eastAsia="en-US"/>
              </w:rPr>
            </w:pPr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 xml:space="preserve">Conserver avec soin ses mots de passe et ses accès. Protéger sa </w:t>
            </w:r>
            <w:hyperlink r:id="rId25" w:history="1">
              <w:proofErr w:type="spellStart"/>
              <w:r w:rsidRPr="008B50B7">
                <w:rPr>
                  <w:rStyle w:val="Lienhypertexte"/>
                  <w:rFonts w:ascii="Century Gothic" w:eastAsia="Century Gothic" w:hAnsi="Century Gothic" w:cs="Century Gothic"/>
                  <w:color w:val="C00000"/>
                  <w:sz w:val="21"/>
                  <w:szCs w:val="21"/>
                  <w:shd w:val="clear" w:color="auto" w:fill="FFFFFF"/>
                </w:rPr>
                <w:t>cyberréputation</w:t>
              </w:r>
              <w:proofErr w:type="spellEnd"/>
            </w:hyperlink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 xml:space="preserve"> et son </w:t>
            </w:r>
            <w:hyperlink r:id="rId26" w:history="1">
              <w:r w:rsidRPr="00822835">
                <w:rPr>
                  <w:rStyle w:val="Lienhypertexte"/>
                  <w:rFonts w:ascii="Century Gothic" w:eastAsia="Century Gothic" w:hAnsi="Century Gothic" w:cs="Century Gothic"/>
                  <w:color w:val="C00000"/>
                  <w:sz w:val="21"/>
                  <w:szCs w:val="21"/>
                  <w:shd w:val="clear" w:color="auto" w:fill="FFFFFF"/>
                </w:rPr>
                <w:t>identité numérique</w:t>
              </w:r>
            </w:hyperlink>
            <w:r w:rsidRPr="008A2D1F"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7F6CDC" w14:paraId="2667C485" w14:textId="77777777" w:rsidTr="00C168FB">
        <w:trPr>
          <w:trHeight w:val="1060"/>
        </w:trPr>
        <w:tc>
          <w:tcPr>
            <w:tcW w:w="2954" w:type="dxa"/>
            <w:hideMark/>
          </w:tcPr>
          <w:p w14:paraId="6E246BB6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BBC418E" wp14:editId="402BA6E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69850</wp:posOffset>
                  </wp:positionV>
                  <wp:extent cx="540000" cy="540000"/>
                  <wp:effectExtent l="0" t="0" r="0" b="0"/>
                  <wp:wrapNone/>
                  <wp:docPr id="3" name="Image 3" descr="Emai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Emai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  <w:hideMark/>
          </w:tcPr>
          <w:p w14:paraId="064529F8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</w:rPr>
              <w:t>Consulter régulièrement votre boîte de réception MIO. Vous pouvez lier cette boite de réception à un autre courriel de votre choix afin d’être avisé qu’un MIO vous a été destiné.</w:t>
            </w:r>
          </w:p>
        </w:tc>
      </w:tr>
      <w:tr w:rsidR="007F6CDC" w14:paraId="324C3DCD" w14:textId="77777777" w:rsidTr="00C168FB">
        <w:trPr>
          <w:trHeight w:val="1060"/>
        </w:trPr>
        <w:tc>
          <w:tcPr>
            <w:tcW w:w="2954" w:type="dxa"/>
            <w:hideMark/>
          </w:tcPr>
          <w:p w14:paraId="75EAE958" w14:textId="77777777" w:rsidR="007F6CDC" w:rsidRDefault="007F6CDC" w:rsidP="007C36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5AE95E0" wp14:editId="75B8A7C9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40005</wp:posOffset>
                  </wp:positionV>
                  <wp:extent cx="540000" cy="540000"/>
                  <wp:effectExtent l="0" t="0" r="0" b="0"/>
                  <wp:wrapNone/>
                  <wp:docPr id="1" name="Image 1" descr="Ea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Ea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7" w:type="dxa"/>
            <w:vAlign w:val="center"/>
            <w:hideMark/>
          </w:tcPr>
          <w:p w14:paraId="5006DCAA" w14:textId="77777777" w:rsidR="007F6CDC" w:rsidRDefault="007F6CDC" w:rsidP="007C36C7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Manger avant le cours ou durant les pauses.</w:t>
            </w:r>
          </w:p>
        </w:tc>
      </w:tr>
    </w:tbl>
    <w:p w14:paraId="5391B53A" w14:textId="77777777" w:rsidR="00B2606C" w:rsidRDefault="00B2606C"/>
    <w:sectPr w:rsidR="00B2606C" w:rsidSect="00F46345">
      <w:headerReference w:type="default" r:id="rId29"/>
      <w:pgSz w:w="12240" w:h="15840" w:code="1"/>
      <w:pgMar w:top="1134" w:right="1418" w:bottom="1134" w:left="1418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814F" w14:textId="77777777" w:rsidR="00D65D12" w:rsidRDefault="008B50B7">
      <w:pPr>
        <w:spacing w:after="0" w:line="240" w:lineRule="auto"/>
      </w:pPr>
      <w:r>
        <w:separator/>
      </w:r>
    </w:p>
  </w:endnote>
  <w:endnote w:type="continuationSeparator" w:id="0">
    <w:p w14:paraId="4A75278B" w14:textId="77777777" w:rsidR="00D65D12" w:rsidRDefault="008B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A256A" w14:textId="77777777" w:rsidR="00D65D12" w:rsidRDefault="008B50B7">
      <w:pPr>
        <w:spacing w:after="0" w:line="240" w:lineRule="auto"/>
      </w:pPr>
      <w:r>
        <w:separator/>
      </w:r>
    </w:p>
  </w:footnote>
  <w:footnote w:type="continuationSeparator" w:id="0">
    <w:p w14:paraId="43A20D04" w14:textId="77777777" w:rsidR="00D65D12" w:rsidRDefault="008B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9BC0F" w14:textId="77777777" w:rsidR="00E45AD4" w:rsidRPr="00E45AD4" w:rsidRDefault="00C168FB" w:rsidP="00E45A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DC"/>
    <w:rsid w:val="007F6CDC"/>
    <w:rsid w:val="008B50B7"/>
    <w:rsid w:val="00B2606C"/>
    <w:rsid w:val="00C168FB"/>
    <w:rsid w:val="00D65D12"/>
    <w:rsid w:val="00F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95C1"/>
  <w15:chartTrackingRefBased/>
  <w15:docId w15:val="{D978D7BB-0ED6-4FC5-8F0F-0B5ABC0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DC"/>
    <w:pPr>
      <w:spacing w:after="200" w:line="276" w:lineRule="auto"/>
    </w:pPr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F6CDC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7F6CDC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7F6CD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customStyle="1" w:styleId="Gabaritp9">
    <w:name w:val="Gabarit_p9"/>
    <w:qFormat/>
    <w:rsid w:val="007F6CDC"/>
    <w:pPr>
      <w:spacing w:after="120" w:line="320" w:lineRule="atLeast"/>
      <w:jc w:val="both"/>
    </w:pPr>
    <w:rPr>
      <w:rFonts w:ascii="Century Gothic" w:hAnsi="Century Gothic" w:cs="Times New Roman"/>
      <w:color w:val="212121"/>
      <w:sz w:val="18"/>
      <w:szCs w:val="20"/>
    </w:rPr>
  </w:style>
  <w:style w:type="paragraph" w:customStyle="1" w:styleId="Gabaritadapter">
    <w:name w:val="Gabarit_adapter"/>
    <w:qFormat/>
    <w:rsid w:val="007F6CDC"/>
    <w:pPr>
      <w:spacing w:after="240" w:line="240" w:lineRule="auto"/>
    </w:pPr>
    <w:rPr>
      <w:rFonts w:ascii="Century Gothic" w:hAnsi="Century Gothic" w:cs="Times New Roman"/>
      <w:b/>
      <w:bCs/>
      <w:i/>
      <w:iCs/>
      <w:color w:val="212121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F6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monimageweb.com/cyberintimidation/" TargetMode="External"/><Relationship Id="rId26" Type="http://schemas.openxmlformats.org/officeDocument/2006/relationships/hyperlink" Target="https://monimageweb.com/usurpation-identite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monimageweb.com/cyberreputation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René, Julie</dc:creator>
  <cp:keywords/>
  <dc:description/>
  <cp:lastModifiedBy>René, Julie</cp:lastModifiedBy>
  <cp:revision>3</cp:revision>
  <dcterms:created xsi:type="dcterms:W3CDTF">2020-06-04T19:15:00Z</dcterms:created>
  <dcterms:modified xsi:type="dcterms:W3CDTF">2020-06-04T20:25:00Z</dcterms:modified>
</cp:coreProperties>
</file>